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88A" w:rsidRPr="00D36D29" w:rsidRDefault="0010088A" w:rsidP="0010088A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r>
        <w:rPr>
          <w:color w:val="000000"/>
          <w:lang w:val="tt-RU"/>
        </w:rPr>
        <w:t>9в</w:t>
      </w:r>
      <w:r w:rsidRPr="00D36D29">
        <w:rPr>
          <w:color w:val="000000"/>
        </w:rPr>
        <w:t xml:space="preserve"> класс </w:t>
      </w:r>
    </w:p>
    <w:p w:rsidR="0010088A" w:rsidRPr="00D36D29" w:rsidRDefault="0010088A" w:rsidP="0010088A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Предмет: Родной язык </w:t>
      </w:r>
    </w:p>
    <w:p w:rsidR="0010088A" w:rsidRPr="00D36D29" w:rsidRDefault="0010088A" w:rsidP="0010088A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07.04.2020 </w:t>
      </w:r>
    </w:p>
    <w:p w:rsidR="0010088A" w:rsidRPr="00D36D29" w:rsidRDefault="0010088A" w:rsidP="0010088A">
      <w:pPr>
        <w:tabs>
          <w:tab w:val="left" w:pos="2552"/>
        </w:tabs>
        <w:rPr>
          <w:rFonts w:ascii="Times New Roman" w:hAnsi="Times New Roman" w:cs="Times New Roman"/>
          <w:lang w:val="tt-RU"/>
        </w:rPr>
      </w:pPr>
      <w:r w:rsidRPr="00D36D29">
        <w:rPr>
          <w:rFonts w:ascii="Times New Roman" w:hAnsi="Times New Roman" w:cs="Times New Roman"/>
          <w:color w:val="000000"/>
        </w:rPr>
        <w:t xml:space="preserve">Тема урока: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Закон сингармонизма. Изменение су</w:t>
      </w:r>
      <w:r>
        <w:rPr>
          <w:rFonts w:ascii="Times New Roman" w:hAnsi="Times New Roman" w:cs="Times New Roman"/>
          <w:sz w:val="24"/>
          <w:szCs w:val="24"/>
        </w:rPr>
        <w:t>щ</w:t>
      </w:r>
      <w:r>
        <w:rPr>
          <w:rFonts w:ascii="Times New Roman" w:hAnsi="Times New Roman" w:cs="Times New Roman"/>
          <w:sz w:val="24"/>
          <w:szCs w:val="24"/>
          <w:lang w:val="tt-RU"/>
        </w:rPr>
        <w:t>ествительных по по падежам</w:t>
      </w:r>
    </w:p>
    <w:p w:rsidR="0010088A" w:rsidRDefault="0010088A" w:rsidP="0010088A">
      <w:pPr>
        <w:pStyle w:val="a3"/>
        <w:spacing w:before="0" w:beforeAutospacing="0" w:after="0" w:afterAutospacing="0"/>
        <w:rPr>
          <w:lang w:val="tt-RU"/>
        </w:rPr>
      </w:pPr>
    </w:p>
    <w:p w:rsidR="0010088A" w:rsidRDefault="0010088A" w:rsidP="0010088A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10088A" w:rsidRPr="00A73475" w:rsidRDefault="0010088A" w:rsidP="0010088A">
      <w:pPr>
        <w:pStyle w:val="a3"/>
        <w:spacing w:before="0" w:beforeAutospacing="0" w:after="0" w:afterAutospacing="0"/>
        <w:rPr>
          <w:lang w:val="tt-RU"/>
        </w:rPr>
      </w:pPr>
    </w:p>
    <w:p w:rsidR="0010088A" w:rsidRDefault="0010088A" w:rsidP="0010088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</w:t>
      </w:r>
      <w:r>
        <w:rPr>
          <w:color w:val="000000"/>
        </w:rPr>
        <w:t xml:space="preserve"> </w:t>
      </w:r>
      <w:r>
        <w:rPr>
          <w:color w:val="000000"/>
        </w:rPr>
        <w:t>Продолжить перевод по образцу. Упр.1, с.94</w:t>
      </w:r>
    </w:p>
    <w:p w:rsidR="0010088A" w:rsidRDefault="0010088A" w:rsidP="0010088A">
      <w:pPr>
        <w:pStyle w:val="a3"/>
        <w:spacing w:before="0" w:beforeAutospacing="0" w:after="0" w:afterAutospacing="0"/>
        <w:rPr>
          <w:color w:val="000000"/>
        </w:rPr>
      </w:pPr>
    </w:p>
    <w:p w:rsidR="0010088A" w:rsidRDefault="0010088A" w:rsidP="0010088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</w:t>
      </w:r>
      <w:r>
        <w:rPr>
          <w:color w:val="000000"/>
          <w:lang w:val="tt-RU"/>
        </w:rPr>
        <w:t xml:space="preserve"> Перевести слова. Упр.2, с.94</w:t>
      </w:r>
    </w:p>
    <w:p w:rsidR="0010088A" w:rsidRPr="0010088A" w:rsidRDefault="0010088A" w:rsidP="0010088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10088A" w:rsidRDefault="0010088A" w:rsidP="0010088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№3. </w:t>
      </w:r>
      <w:r>
        <w:rPr>
          <w:color w:val="000000"/>
          <w:lang w:val="tt-RU"/>
        </w:rPr>
        <w:t>Упр.3, с.94. Вам отправлю аудио и вы прослушаете, как нужно правильно произносить эти слова</w:t>
      </w:r>
    </w:p>
    <w:p w:rsidR="0010088A" w:rsidRDefault="0010088A" w:rsidP="0010088A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10088A" w:rsidRDefault="0010088A" w:rsidP="0010088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№4.</w:t>
      </w:r>
      <w:r w:rsidR="00CE0407">
        <w:rPr>
          <w:color w:val="000000"/>
          <w:lang w:val="tt-RU"/>
        </w:rPr>
        <w:t xml:space="preserve"> Найдите правильный перевод. </w:t>
      </w:r>
      <w:r>
        <w:rPr>
          <w:color w:val="000000"/>
          <w:lang w:val="tt-RU"/>
        </w:rPr>
        <w:t>Упр.4, с.94</w:t>
      </w:r>
      <w:r w:rsidR="00CE0407">
        <w:rPr>
          <w:color w:val="000000"/>
          <w:lang w:val="tt-RU"/>
        </w:rPr>
        <w:t xml:space="preserve">. </w:t>
      </w:r>
    </w:p>
    <w:p w:rsidR="0010088A" w:rsidRDefault="0010088A" w:rsidP="0010088A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10088A" w:rsidRDefault="0010088A" w:rsidP="0010088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Задания</w:t>
      </w:r>
      <w:r>
        <w:rPr>
          <w:color w:val="000000"/>
          <w:lang w:val="tt-RU"/>
        </w:rPr>
        <w:t xml:space="preserve"> </w:t>
      </w:r>
      <w:r w:rsidR="00CE0407">
        <w:rPr>
          <w:color w:val="000000"/>
          <w:lang w:val="tt-RU"/>
        </w:rPr>
        <w:t xml:space="preserve">№1, 2, 4 </w:t>
      </w:r>
      <w:r>
        <w:rPr>
          <w:color w:val="000000"/>
          <w:lang w:val="tt-RU"/>
        </w:rPr>
        <w:t>написать в тетради, сфотографировать и отправить по Ватсап на номер 89196470678</w:t>
      </w:r>
    </w:p>
    <w:p w:rsidR="0010088A" w:rsidRDefault="0010088A" w:rsidP="0010088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10088A" w:rsidRDefault="0010088A" w:rsidP="0010088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</w:t>
      </w:r>
      <w:r w:rsidR="00CE0407">
        <w:rPr>
          <w:color w:val="000000"/>
          <w:lang w:val="tt-RU"/>
        </w:rPr>
        <w:t>е задание.  Упр.5 на с.94, найти антонимы к словам</w:t>
      </w:r>
      <w:r>
        <w:rPr>
          <w:color w:val="000000"/>
          <w:lang w:val="tt-RU"/>
        </w:rPr>
        <w:t xml:space="preserve"> </w:t>
      </w:r>
      <w:r w:rsidR="00CE0407">
        <w:rPr>
          <w:color w:val="000000"/>
          <w:lang w:val="tt-RU"/>
        </w:rPr>
        <w:t xml:space="preserve"> и написать в тетрадях (у кого тетради в классе, заводим новые) </w:t>
      </w:r>
      <w:r>
        <w:rPr>
          <w:color w:val="000000"/>
          <w:lang w:val="tt-RU"/>
        </w:rPr>
        <w:t>сфотографировать и отправить мне по Ватсап на номер 89196470678</w:t>
      </w:r>
    </w:p>
    <w:p w:rsidR="0010088A" w:rsidRDefault="0010088A" w:rsidP="0010088A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10088A" w:rsidRPr="00F420B2" w:rsidRDefault="0010088A" w:rsidP="0010088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10088A" w:rsidRDefault="0010088A" w:rsidP="0010088A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10088A" w:rsidRPr="00787682" w:rsidRDefault="0010088A" w:rsidP="0010088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bookmarkEnd w:id="0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88A"/>
    <w:rsid w:val="0010088A"/>
    <w:rsid w:val="007E6AF1"/>
    <w:rsid w:val="008569B9"/>
    <w:rsid w:val="008B2422"/>
    <w:rsid w:val="00CE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0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0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2020-04-06T13:31:00Z</dcterms:created>
  <dcterms:modified xsi:type="dcterms:W3CDTF">2020-04-06T13:46:00Z</dcterms:modified>
</cp:coreProperties>
</file>